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621E" w14:textId="77777777" w:rsidR="000A1194" w:rsidRPr="00903DB0" w:rsidRDefault="000A1194" w:rsidP="00903DB0">
      <w:pPr>
        <w:spacing w:after="0" w:line="240" w:lineRule="auto"/>
        <w:jc w:val="center"/>
      </w:pPr>
      <w:r w:rsidRPr="00903DB0">
        <w:rPr>
          <w:noProof/>
        </w:rPr>
        <w:drawing>
          <wp:inline distT="0" distB="0" distL="0" distR="0" wp14:anchorId="5E5464AA" wp14:editId="66A6B382">
            <wp:extent cx="1247588" cy="516623"/>
            <wp:effectExtent l="25400" t="0" r="0" b="0"/>
            <wp:docPr id="1" name="Picture 0" descr="ncsba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balogo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699" cy="52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F0D7C" w14:textId="77777777" w:rsidR="000A1194" w:rsidRPr="00903DB0" w:rsidRDefault="00F37254" w:rsidP="00903DB0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b/>
          <w:smallCaps/>
          <w:sz w:val="44"/>
        </w:rPr>
      </w:pPr>
      <w:r w:rsidRPr="00903DB0">
        <w:rPr>
          <w:b/>
          <w:smallCaps/>
          <w:sz w:val="44"/>
        </w:rPr>
        <w:t>Raleigh Dingma</w:t>
      </w:r>
      <w:r w:rsidR="000A1194" w:rsidRPr="00903DB0">
        <w:rPr>
          <w:b/>
          <w:smallCaps/>
          <w:sz w:val="44"/>
        </w:rPr>
        <w:t>n Award</w:t>
      </w:r>
    </w:p>
    <w:p w14:paraId="3DC5402A" w14:textId="77777777" w:rsidR="00903DB0" w:rsidRDefault="000A1194" w:rsidP="00903DB0">
      <w:pPr>
        <w:spacing w:after="0" w:line="240" w:lineRule="auto"/>
        <w:jc w:val="center"/>
        <w:rPr>
          <w:b/>
          <w:sz w:val="32"/>
        </w:rPr>
      </w:pPr>
      <w:r w:rsidRPr="00903DB0">
        <w:rPr>
          <w:b/>
          <w:sz w:val="32"/>
        </w:rPr>
        <w:t xml:space="preserve">Guidelines &amp; </w:t>
      </w:r>
      <w:r w:rsidR="00F37254" w:rsidRPr="00903DB0">
        <w:rPr>
          <w:b/>
          <w:sz w:val="32"/>
        </w:rPr>
        <w:t>Entry Form</w:t>
      </w:r>
      <w:r w:rsidR="002554B6">
        <w:rPr>
          <w:b/>
          <w:sz w:val="32"/>
        </w:rPr>
        <w:t>s</w:t>
      </w:r>
    </w:p>
    <w:p w14:paraId="533B573C" w14:textId="77777777" w:rsidR="00F37254" w:rsidRPr="00903DB0" w:rsidRDefault="00F37254" w:rsidP="00903DB0">
      <w:pPr>
        <w:spacing w:after="0" w:line="240" w:lineRule="auto"/>
        <w:jc w:val="center"/>
        <w:rPr>
          <w:b/>
          <w:sz w:val="32"/>
        </w:rPr>
      </w:pPr>
    </w:p>
    <w:p w14:paraId="268E79AE" w14:textId="77777777" w:rsidR="00903DB0" w:rsidRDefault="00CA72B5" w:rsidP="00903DB0">
      <w:pPr>
        <w:spacing w:after="0" w:line="240" w:lineRule="auto"/>
      </w:pPr>
      <w:r w:rsidRPr="00903DB0">
        <w:t>T</w:t>
      </w:r>
      <w:r w:rsidR="00F37254" w:rsidRPr="00903DB0">
        <w:t xml:space="preserve">he Raleigh Dingman Award is the highest honor bestowed on a North Carolina school board member </w:t>
      </w:r>
      <w:r w:rsidR="009C5404" w:rsidRPr="00903DB0">
        <w:t xml:space="preserve">each year </w:t>
      </w:r>
      <w:r w:rsidR="00F37254" w:rsidRPr="00903DB0">
        <w:t>and is named in honor of</w:t>
      </w:r>
      <w:r w:rsidR="009C5404" w:rsidRPr="00903DB0">
        <w:t xml:space="preserve"> Raleigh Dingman, NCSBA’s first full-</w:t>
      </w:r>
      <w:r w:rsidR="00F37254" w:rsidRPr="00903DB0">
        <w:t xml:space="preserve">time executive secretary. </w:t>
      </w:r>
      <w:r w:rsidR="009C5404" w:rsidRPr="00903DB0">
        <w:t>Since</w:t>
      </w:r>
      <w:r w:rsidR="00F37254" w:rsidRPr="00903DB0">
        <w:t xml:space="preserve"> 2003, recipients of this honor </w:t>
      </w:r>
      <w:r w:rsidR="009C5404" w:rsidRPr="00903DB0">
        <w:t>have served as</w:t>
      </w:r>
      <w:r w:rsidR="00F37254" w:rsidRPr="00903DB0">
        <w:t xml:space="preserve"> an ex-officio </w:t>
      </w:r>
      <w:r w:rsidR="009C5404" w:rsidRPr="00903DB0">
        <w:t>member of</w:t>
      </w:r>
      <w:r w:rsidR="00F37254" w:rsidRPr="00903DB0">
        <w:t xml:space="preserve"> the </w:t>
      </w:r>
      <w:r w:rsidR="009C5404" w:rsidRPr="00903DB0">
        <w:t xml:space="preserve">NC </w:t>
      </w:r>
      <w:r w:rsidR="00F37254" w:rsidRPr="00903DB0">
        <w:t xml:space="preserve">State Board of Education and the NCSBA Board of Directors. The </w:t>
      </w:r>
      <w:r w:rsidR="009C5404" w:rsidRPr="00903DB0">
        <w:t>honoree</w:t>
      </w:r>
      <w:r w:rsidR="00F37254" w:rsidRPr="00903DB0">
        <w:t xml:space="preserve"> will </w:t>
      </w:r>
      <w:r w:rsidR="009C5404" w:rsidRPr="00903DB0">
        <w:t xml:space="preserve">be expected to </w:t>
      </w:r>
      <w:r w:rsidR="00F37254" w:rsidRPr="00903DB0">
        <w:t xml:space="preserve">attend meetings of both organizations. </w:t>
      </w:r>
    </w:p>
    <w:p w14:paraId="42DEDCBB" w14:textId="77777777" w:rsidR="00F37254" w:rsidRPr="00903DB0" w:rsidRDefault="00F37254" w:rsidP="00903DB0">
      <w:pPr>
        <w:spacing w:after="0" w:line="240" w:lineRule="auto"/>
      </w:pPr>
    </w:p>
    <w:p w14:paraId="47AE8F9B" w14:textId="52D4E9DD" w:rsidR="00903DB0" w:rsidRDefault="00CA72B5" w:rsidP="00903DB0">
      <w:pPr>
        <w:spacing w:after="0" w:line="240" w:lineRule="auto"/>
      </w:pPr>
      <w:r w:rsidRPr="00903DB0">
        <w:t xml:space="preserve">Please read the Raleigh Dingman Award criteria, eligibility requirements, and nomination specifications </w:t>
      </w:r>
      <w:r w:rsidR="009C5404" w:rsidRPr="00903DB0">
        <w:t xml:space="preserve">outlined below </w:t>
      </w:r>
      <w:r w:rsidRPr="00903DB0">
        <w:t xml:space="preserve">before submitting your application. All instructions must be </w:t>
      </w:r>
      <w:r w:rsidR="008615EA" w:rsidRPr="00903DB0">
        <w:t>followed,</w:t>
      </w:r>
      <w:r w:rsidRPr="00903DB0">
        <w:t xml:space="preserve"> or the entry may be disqualified. </w:t>
      </w:r>
    </w:p>
    <w:p w14:paraId="0EC81ADB" w14:textId="77777777" w:rsidR="00121DF2" w:rsidRPr="00903DB0" w:rsidRDefault="00121DF2" w:rsidP="00903DB0">
      <w:pPr>
        <w:spacing w:after="0" w:line="240" w:lineRule="auto"/>
      </w:pPr>
    </w:p>
    <w:p w14:paraId="2DBB0C77" w14:textId="77777777" w:rsidR="00903DB0" w:rsidRDefault="00121DF2" w:rsidP="00903DB0">
      <w:pPr>
        <w:spacing w:after="0" w:line="240" w:lineRule="auto"/>
        <w:rPr>
          <w:b/>
          <w:smallCaps/>
        </w:rPr>
      </w:pPr>
      <w:r w:rsidRPr="00903DB0">
        <w:rPr>
          <w:b/>
          <w:smallCaps/>
        </w:rPr>
        <w:t>Criteria for Consideration</w:t>
      </w:r>
    </w:p>
    <w:p w14:paraId="7BDA00F3" w14:textId="77777777" w:rsidR="00F37254" w:rsidRPr="00903DB0" w:rsidRDefault="00F37254" w:rsidP="00903DB0">
      <w:pPr>
        <w:spacing w:after="0" w:line="240" w:lineRule="auto"/>
        <w:rPr>
          <w:b/>
          <w:smallCaps/>
        </w:rPr>
      </w:pPr>
    </w:p>
    <w:p w14:paraId="756374AB" w14:textId="4BD0A782" w:rsidR="00121DF2" w:rsidRPr="00903DB0" w:rsidRDefault="00121DF2" w:rsidP="00903DB0">
      <w:pPr>
        <w:spacing w:after="0" w:line="240" w:lineRule="auto"/>
      </w:pPr>
      <w:r w:rsidRPr="00903DB0">
        <w:t xml:space="preserve">Nominees for the Raleigh Dingman </w:t>
      </w:r>
      <w:r w:rsidR="009C5404" w:rsidRPr="00903DB0">
        <w:t xml:space="preserve">Award </w:t>
      </w:r>
      <w:r w:rsidRPr="00903DB0">
        <w:t>should be individual school board member</w:t>
      </w:r>
      <w:r w:rsidR="009C5404" w:rsidRPr="00903DB0">
        <w:t>s</w:t>
      </w:r>
      <w:r w:rsidRPr="00903DB0">
        <w:t xml:space="preserve"> that </w:t>
      </w:r>
      <w:r w:rsidR="009C5404" w:rsidRPr="00903DB0">
        <w:t>have</w:t>
      </w:r>
      <w:r w:rsidRPr="00903DB0">
        <w:t xml:space="preserve"> demonstrated leadership at the local, state</w:t>
      </w:r>
      <w:r w:rsidR="009C5404" w:rsidRPr="00903DB0">
        <w:t>,</w:t>
      </w:r>
      <w:r w:rsidRPr="00903DB0">
        <w:t xml:space="preserve"> or federal level as evidence</w:t>
      </w:r>
      <w:r w:rsidR="009C5404" w:rsidRPr="00903DB0">
        <w:t xml:space="preserve">d by any or </w:t>
      </w:r>
      <w:proofErr w:type="gramStart"/>
      <w:r w:rsidR="009C5404" w:rsidRPr="00903DB0">
        <w:t>all of</w:t>
      </w:r>
      <w:proofErr w:type="gramEnd"/>
      <w:r w:rsidR="009C5404" w:rsidRPr="00903DB0">
        <w:t xml:space="preserve"> the following</w:t>
      </w:r>
      <w:r w:rsidR="003D3C57">
        <w:t>:</w:t>
      </w:r>
    </w:p>
    <w:p w14:paraId="037FB0D9" w14:textId="64E7E7F4" w:rsidR="00121DF2" w:rsidRPr="00903DB0" w:rsidRDefault="00121DF2" w:rsidP="00903DB0">
      <w:pPr>
        <w:pStyle w:val="ListParagraph"/>
        <w:numPr>
          <w:ilvl w:val="0"/>
          <w:numId w:val="8"/>
        </w:numPr>
        <w:spacing w:after="0" w:line="240" w:lineRule="auto"/>
      </w:pPr>
      <w:r w:rsidRPr="00903DB0">
        <w:t xml:space="preserve">significant contribution to </w:t>
      </w:r>
      <w:r w:rsidR="006D7518">
        <w:t>developing</w:t>
      </w:r>
      <w:r w:rsidRPr="00903DB0">
        <w:t xml:space="preserve"> community support for the cr</w:t>
      </w:r>
      <w:r w:rsidR="009C5404" w:rsidRPr="00903DB0">
        <w:t>itical role of public education</w:t>
      </w:r>
    </w:p>
    <w:p w14:paraId="54B01786" w14:textId="77777777" w:rsidR="00121DF2" w:rsidRPr="00903DB0" w:rsidRDefault="009C5404" w:rsidP="00903DB0">
      <w:pPr>
        <w:pStyle w:val="ListParagraph"/>
        <w:numPr>
          <w:ilvl w:val="0"/>
          <w:numId w:val="8"/>
        </w:numPr>
        <w:spacing w:after="0" w:line="240" w:lineRule="auto"/>
      </w:pPr>
      <w:r w:rsidRPr="00903DB0">
        <w:t>improving student achievement</w:t>
      </w:r>
    </w:p>
    <w:p w14:paraId="02834D58" w14:textId="77777777" w:rsidR="00121DF2" w:rsidRPr="00903DB0" w:rsidRDefault="009C5404" w:rsidP="00903DB0">
      <w:pPr>
        <w:pStyle w:val="ListParagraph"/>
        <w:numPr>
          <w:ilvl w:val="0"/>
          <w:numId w:val="8"/>
        </w:numPr>
        <w:spacing w:after="0" w:line="240" w:lineRule="auto"/>
      </w:pPr>
      <w:r w:rsidRPr="00903DB0">
        <w:t>s</w:t>
      </w:r>
      <w:r w:rsidR="00121DF2" w:rsidRPr="00903DB0">
        <w:t>trengthening professional development to support public education, school board member training and development, the role of school boards, and school leadership</w:t>
      </w:r>
    </w:p>
    <w:p w14:paraId="023ADE66" w14:textId="77777777" w:rsidR="00121DF2" w:rsidRPr="00903DB0" w:rsidRDefault="009C5404" w:rsidP="00903DB0">
      <w:pPr>
        <w:pStyle w:val="ListParagraph"/>
        <w:numPr>
          <w:ilvl w:val="0"/>
          <w:numId w:val="8"/>
        </w:numPr>
        <w:spacing w:after="0" w:line="240" w:lineRule="auto"/>
      </w:pPr>
      <w:r w:rsidRPr="00903DB0">
        <w:t>e</w:t>
      </w:r>
      <w:r w:rsidR="00121DF2" w:rsidRPr="00903DB0">
        <w:t>ngaging the public, parents</w:t>
      </w:r>
      <w:r w:rsidRPr="00903DB0">
        <w:t>,</w:t>
      </w:r>
      <w:r w:rsidR="00121DF2" w:rsidRPr="00903DB0">
        <w:t xml:space="preserve"> and </w:t>
      </w:r>
      <w:r w:rsidRPr="00903DB0">
        <w:t>community in school improvement</w:t>
      </w:r>
    </w:p>
    <w:p w14:paraId="27728FBA" w14:textId="77777777" w:rsidR="00121DF2" w:rsidRPr="00903DB0" w:rsidRDefault="009C5404" w:rsidP="00903DB0">
      <w:pPr>
        <w:pStyle w:val="ListParagraph"/>
        <w:numPr>
          <w:ilvl w:val="0"/>
          <w:numId w:val="8"/>
        </w:numPr>
        <w:spacing w:after="0" w:line="240" w:lineRule="auto"/>
      </w:pPr>
      <w:r w:rsidRPr="00903DB0">
        <w:t>a</w:t>
      </w:r>
      <w:r w:rsidR="00121DF2" w:rsidRPr="00903DB0">
        <w:t>iding, fostering</w:t>
      </w:r>
      <w:r w:rsidRPr="00903DB0">
        <w:t>,</w:t>
      </w:r>
      <w:r w:rsidR="00121DF2" w:rsidRPr="00903DB0">
        <w:t xml:space="preserve"> and promoting the development of the role of public schools and public education in preserving and promoting democracy;</w:t>
      </w:r>
    </w:p>
    <w:p w14:paraId="7100A489" w14:textId="2FBA7B3F" w:rsidR="00121DF2" w:rsidRPr="00903DB0" w:rsidRDefault="009C5404" w:rsidP="00903DB0">
      <w:pPr>
        <w:pStyle w:val="ListParagraph"/>
        <w:numPr>
          <w:ilvl w:val="0"/>
          <w:numId w:val="8"/>
        </w:numPr>
        <w:spacing w:after="0" w:line="240" w:lineRule="auto"/>
      </w:pPr>
      <w:r w:rsidRPr="00903DB0">
        <w:t>i</w:t>
      </w:r>
      <w:r w:rsidR="00121DF2" w:rsidRPr="00903DB0">
        <w:t>ndividual or group activities to support quality public education at the local, state</w:t>
      </w:r>
      <w:r w:rsidRPr="00903DB0">
        <w:t>,</w:t>
      </w:r>
      <w:r w:rsidR="00121DF2" w:rsidRPr="00903DB0">
        <w:t xml:space="preserve"> and federal level and the work of local school boards;</w:t>
      </w:r>
    </w:p>
    <w:p w14:paraId="40B50964" w14:textId="77777777" w:rsidR="00121DF2" w:rsidRPr="00903DB0" w:rsidRDefault="009C5404" w:rsidP="00903DB0">
      <w:pPr>
        <w:pStyle w:val="ListParagraph"/>
        <w:numPr>
          <w:ilvl w:val="0"/>
          <w:numId w:val="8"/>
        </w:numPr>
        <w:spacing w:after="0" w:line="240" w:lineRule="auto"/>
      </w:pPr>
      <w:r w:rsidRPr="00903DB0">
        <w:t>l</w:t>
      </w:r>
      <w:r w:rsidR="00121DF2" w:rsidRPr="00903DB0">
        <w:t>eadership and service to school boards, public education</w:t>
      </w:r>
      <w:r w:rsidRPr="00903DB0">
        <w:t>,</w:t>
      </w:r>
      <w:r w:rsidR="00121DF2" w:rsidRPr="00903DB0">
        <w:t xml:space="preserve"> and/or the North Carolina School Boards Association as demonstrated by committee work, attendance </w:t>
      </w:r>
      <w:r w:rsidRPr="00903DB0">
        <w:t>at</w:t>
      </w:r>
      <w:r w:rsidR="00121DF2" w:rsidRPr="00903DB0">
        <w:t xml:space="preserve"> NCSBA seminars, regional meetings, </w:t>
      </w:r>
      <w:r w:rsidRPr="00903DB0">
        <w:t>or whole-</w:t>
      </w:r>
      <w:r w:rsidR="00121DF2" w:rsidRPr="00903DB0">
        <w:t xml:space="preserve">board training </w:t>
      </w:r>
    </w:p>
    <w:p w14:paraId="7C361146" w14:textId="77777777" w:rsidR="00903DB0" w:rsidRDefault="00903DB0" w:rsidP="00903DB0">
      <w:pPr>
        <w:spacing w:after="0" w:line="240" w:lineRule="auto"/>
      </w:pPr>
    </w:p>
    <w:p w14:paraId="4141A35D" w14:textId="77777777" w:rsidR="00121DF2" w:rsidRPr="00903DB0" w:rsidRDefault="00121DF2" w:rsidP="00903DB0">
      <w:pPr>
        <w:spacing w:after="0" w:line="240" w:lineRule="auto"/>
        <w:rPr>
          <w:b/>
          <w:smallCaps/>
        </w:rPr>
      </w:pPr>
      <w:r w:rsidRPr="00903DB0">
        <w:rPr>
          <w:b/>
          <w:smallCaps/>
        </w:rPr>
        <w:t>Eligibility Requirements</w:t>
      </w:r>
    </w:p>
    <w:p w14:paraId="0E250739" w14:textId="77777777" w:rsidR="00903DB0" w:rsidRDefault="00903DB0" w:rsidP="00903DB0">
      <w:pPr>
        <w:spacing w:after="0" w:line="240" w:lineRule="auto"/>
      </w:pPr>
    </w:p>
    <w:p w14:paraId="3D92C06B" w14:textId="4F5F630C" w:rsidR="00121DF2" w:rsidRPr="00903DB0" w:rsidRDefault="00121DF2" w:rsidP="00903DB0">
      <w:pPr>
        <w:pStyle w:val="ListParagraph"/>
        <w:numPr>
          <w:ilvl w:val="0"/>
          <w:numId w:val="9"/>
        </w:numPr>
        <w:spacing w:after="0" w:line="240" w:lineRule="auto"/>
      </w:pPr>
      <w:r w:rsidRPr="00903DB0">
        <w:t>Nominat</w:t>
      </w:r>
      <w:r w:rsidR="00481A81">
        <w:t>ion</w:t>
      </w:r>
      <w:r w:rsidRPr="00903DB0">
        <w:t xml:space="preserve"> </w:t>
      </w:r>
      <w:r w:rsidR="00112D85">
        <w:t>endorsed by School B</w:t>
      </w:r>
      <w:r w:rsidRPr="00903DB0">
        <w:t>oard</w:t>
      </w:r>
      <w:r w:rsidR="00112D85">
        <w:t xml:space="preserve"> Chair </w:t>
      </w:r>
    </w:p>
    <w:p w14:paraId="41EC90E1" w14:textId="77777777" w:rsidR="00121DF2" w:rsidRPr="00903DB0" w:rsidRDefault="00121DF2" w:rsidP="00903DB0">
      <w:pPr>
        <w:pStyle w:val="ListParagraph"/>
        <w:numPr>
          <w:ilvl w:val="0"/>
          <w:numId w:val="9"/>
        </w:numPr>
        <w:spacing w:after="0" w:line="240" w:lineRule="auto"/>
      </w:pPr>
      <w:r w:rsidRPr="00903DB0">
        <w:t>Complied with statutory training requirements for school boards</w:t>
      </w:r>
    </w:p>
    <w:p w14:paraId="2B7ED092" w14:textId="77777777" w:rsidR="00121DF2" w:rsidRPr="00903DB0" w:rsidRDefault="00121DF2" w:rsidP="00903DB0">
      <w:pPr>
        <w:pStyle w:val="ListParagraph"/>
        <w:numPr>
          <w:ilvl w:val="0"/>
          <w:numId w:val="9"/>
        </w:numPr>
        <w:spacing w:after="0" w:line="240" w:lineRule="auto"/>
      </w:pPr>
      <w:r w:rsidRPr="00903DB0">
        <w:t>Complied with 2-hour ethics training requirements for school boards</w:t>
      </w:r>
    </w:p>
    <w:p w14:paraId="3B1439CC" w14:textId="77777777" w:rsidR="00121DF2" w:rsidRPr="00903DB0" w:rsidRDefault="00121DF2" w:rsidP="00903DB0">
      <w:pPr>
        <w:pStyle w:val="ListParagraph"/>
        <w:numPr>
          <w:ilvl w:val="0"/>
          <w:numId w:val="9"/>
        </w:numPr>
        <w:spacing w:after="0" w:line="240" w:lineRule="auto"/>
      </w:pPr>
      <w:r w:rsidRPr="00903DB0">
        <w:t>Participated in NCSBA Board Development activities</w:t>
      </w:r>
    </w:p>
    <w:p w14:paraId="11FA08E6" w14:textId="77777777" w:rsidR="00121DF2" w:rsidRPr="00903DB0" w:rsidRDefault="00121DF2" w:rsidP="00903DB0">
      <w:pPr>
        <w:pStyle w:val="ListParagraph"/>
        <w:numPr>
          <w:ilvl w:val="0"/>
          <w:numId w:val="9"/>
        </w:numPr>
        <w:spacing w:after="0" w:line="240" w:lineRule="auto"/>
      </w:pPr>
      <w:r w:rsidRPr="00903DB0">
        <w:t xml:space="preserve">Served at least one full term on </w:t>
      </w:r>
      <w:r w:rsidR="009C5404" w:rsidRPr="00903DB0">
        <w:t>the</w:t>
      </w:r>
      <w:r w:rsidRPr="00903DB0">
        <w:t xml:space="preserve"> local board</w:t>
      </w:r>
    </w:p>
    <w:p w14:paraId="40342577" w14:textId="77777777" w:rsidR="00121DF2" w:rsidRPr="00903DB0" w:rsidRDefault="00121DF2" w:rsidP="00903DB0">
      <w:pPr>
        <w:pStyle w:val="ListParagraph"/>
        <w:numPr>
          <w:ilvl w:val="0"/>
          <w:numId w:val="9"/>
        </w:numPr>
        <w:spacing w:after="0" w:line="240" w:lineRule="auto"/>
      </w:pPr>
      <w:r w:rsidRPr="00903DB0">
        <w:t>Be a current board member</w:t>
      </w:r>
    </w:p>
    <w:p w14:paraId="2B8E0BC4" w14:textId="77777777" w:rsidR="00F37254" w:rsidRPr="00903DB0" w:rsidRDefault="00121DF2" w:rsidP="00903DB0">
      <w:pPr>
        <w:pStyle w:val="ListParagraph"/>
        <w:numPr>
          <w:ilvl w:val="0"/>
          <w:numId w:val="9"/>
        </w:numPr>
        <w:spacing w:after="0" w:line="240" w:lineRule="auto"/>
      </w:pPr>
      <w:r w:rsidRPr="00903DB0">
        <w:t>Willing to serve as an ex-officio member of the NC State Board of Education and the NCSBA Board of Directors by regularly att</w:t>
      </w:r>
      <w:r w:rsidR="009C5404" w:rsidRPr="00903DB0">
        <w:t>ending meetings of both boards</w:t>
      </w:r>
    </w:p>
    <w:p w14:paraId="03662743" w14:textId="77777777" w:rsidR="00903DB0" w:rsidRDefault="00903DB0" w:rsidP="00903DB0">
      <w:pPr>
        <w:spacing w:after="0" w:line="240" w:lineRule="auto"/>
      </w:pPr>
    </w:p>
    <w:p w14:paraId="00FCECA4" w14:textId="77777777" w:rsidR="00F37254" w:rsidRPr="00903DB0" w:rsidRDefault="00D225F3" w:rsidP="00903DB0">
      <w:pPr>
        <w:spacing w:after="0" w:line="240" w:lineRule="auto"/>
        <w:rPr>
          <w:b/>
          <w:smallCaps/>
        </w:rPr>
      </w:pPr>
      <w:r w:rsidRPr="00903DB0">
        <w:rPr>
          <w:b/>
          <w:smallCaps/>
        </w:rPr>
        <w:lastRenderedPageBreak/>
        <w:t xml:space="preserve">Nomination </w:t>
      </w:r>
      <w:r w:rsidR="00121DF2" w:rsidRPr="00903DB0">
        <w:rPr>
          <w:b/>
          <w:smallCaps/>
        </w:rPr>
        <w:t xml:space="preserve">Specifications </w:t>
      </w:r>
    </w:p>
    <w:p w14:paraId="020F0502" w14:textId="77777777" w:rsidR="00903DB0" w:rsidRDefault="00903DB0" w:rsidP="00903DB0">
      <w:pPr>
        <w:spacing w:after="0" w:line="240" w:lineRule="auto"/>
      </w:pPr>
    </w:p>
    <w:p w14:paraId="153FBE66" w14:textId="77777777" w:rsidR="00D225F3" w:rsidRPr="00903DB0" w:rsidRDefault="00D225F3" w:rsidP="001E5168">
      <w:pPr>
        <w:spacing w:after="0" w:line="240" w:lineRule="auto"/>
        <w:ind w:left="360"/>
      </w:pPr>
      <w:r w:rsidRPr="00903DB0">
        <w:t>Entries must meet all spec</w:t>
      </w:r>
      <w:r w:rsidR="009C5404" w:rsidRPr="00903DB0">
        <w:t>ifications in order to qualify.</w:t>
      </w:r>
    </w:p>
    <w:p w14:paraId="49781586" w14:textId="77777777" w:rsidR="00CA72B5" w:rsidRPr="00903DB0" w:rsidRDefault="0043650E" w:rsidP="00F677B8">
      <w:pPr>
        <w:pStyle w:val="ListParagraph"/>
        <w:numPr>
          <w:ilvl w:val="0"/>
          <w:numId w:val="10"/>
        </w:numPr>
        <w:spacing w:after="0" w:line="240" w:lineRule="auto"/>
      </w:pPr>
      <w:r w:rsidRPr="00903DB0">
        <w:t>N</w:t>
      </w:r>
      <w:r w:rsidR="000A1194" w:rsidRPr="00903DB0">
        <w:t>omination form</w:t>
      </w:r>
      <w:r w:rsidR="00D225F3" w:rsidRPr="00903DB0">
        <w:t xml:space="preserve"> </w:t>
      </w:r>
      <w:r w:rsidR="009C5404" w:rsidRPr="00903DB0">
        <w:t>including</w:t>
      </w:r>
      <w:r w:rsidR="000A1194" w:rsidRPr="00903DB0">
        <w:t xml:space="preserve"> a</w:t>
      </w:r>
      <w:r w:rsidR="00D225F3" w:rsidRPr="00903DB0">
        <w:t xml:space="preserve"> summary </w:t>
      </w:r>
      <w:r w:rsidR="009C5404" w:rsidRPr="00903DB0">
        <w:t>of</w:t>
      </w:r>
      <w:r w:rsidR="000A1194" w:rsidRPr="00903DB0">
        <w:t xml:space="preserve"> the nominee</w:t>
      </w:r>
      <w:r w:rsidR="009C5404" w:rsidRPr="00903DB0">
        <w:t>’s qualifications for the Raleigh Dingman Award</w:t>
      </w:r>
      <w:r w:rsidR="000A1194" w:rsidRPr="00903DB0">
        <w:t xml:space="preserve"> </w:t>
      </w:r>
      <w:r w:rsidR="00D225F3" w:rsidRPr="00903DB0">
        <w:t xml:space="preserve">not to exceed 200 words </w:t>
      </w:r>
    </w:p>
    <w:p w14:paraId="1EDE854B" w14:textId="58B1C7D0" w:rsidR="00D225F3" w:rsidRPr="00903DB0" w:rsidRDefault="000A1194" w:rsidP="00F677B8">
      <w:pPr>
        <w:pStyle w:val="ListParagraph"/>
        <w:numPr>
          <w:ilvl w:val="0"/>
          <w:numId w:val="10"/>
        </w:numPr>
        <w:spacing w:after="0" w:line="240" w:lineRule="auto"/>
      </w:pPr>
      <w:r w:rsidRPr="00903DB0">
        <w:t>One-</w:t>
      </w:r>
      <w:r w:rsidR="00CA72B5" w:rsidRPr="00903DB0">
        <w:t xml:space="preserve">page </w:t>
      </w:r>
      <w:r w:rsidRPr="00903DB0">
        <w:t>detailed narrative addressing the nominee</w:t>
      </w:r>
      <w:r w:rsidR="009C5404" w:rsidRPr="00903DB0">
        <w:t>’</w:t>
      </w:r>
      <w:r w:rsidRPr="00903DB0">
        <w:t>s</w:t>
      </w:r>
      <w:r w:rsidR="009C5404" w:rsidRPr="00903DB0">
        <w:t xml:space="preserve"> essential attributes and leadership skills that qualify</w:t>
      </w:r>
      <w:r w:rsidR="003D3C57">
        <w:t xml:space="preserve"> </w:t>
      </w:r>
      <w:r w:rsidR="009C5404" w:rsidRPr="00903DB0">
        <w:t>for this award</w:t>
      </w:r>
      <w:r w:rsidRPr="00903DB0">
        <w:t xml:space="preserve">, typed </w:t>
      </w:r>
      <w:r w:rsidR="009C5404" w:rsidRPr="00903DB0">
        <w:t>and</w:t>
      </w:r>
      <w:r w:rsidRPr="00903DB0">
        <w:t xml:space="preserve"> double-</w:t>
      </w:r>
      <w:r w:rsidR="00D225F3" w:rsidRPr="00903DB0">
        <w:t xml:space="preserve">spaced </w:t>
      </w:r>
    </w:p>
    <w:p w14:paraId="59AC54AD" w14:textId="77777777" w:rsidR="0043650E" w:rsidRPr="00903DB0" w:rsidRDefault="009C5404" w:rsidP="00F677B8">
      <w:pPr>
        <w:pStyle w:val="ListParagraph"/>
        <w:numPr>
          <w:ilvl w:val="0"/>
          <w:numId w:val="10"/>
        </w:numPr>
        <w:spacing w:after="0" w:line="240" w:lineRule="auto"/>
      </w:pPr>
      <w:r w:rsidRPr="00903DB0">
        <w:t>Board e</w:t>
      </w:r>
      <w:r w:rsidR="0043650E" w:rsidRPr="00903DB0">
        <w:t xml:space="preserve">ndorsement form </w:t>
      </w:r>
    </w:p>
    <w:p w14:paraId="43396729" w14:textId="77777777" w:rsidR="0043650E" w:rsidRPr="00903DB0" w:rsidRDefault="0043650E" w:rsidP="00F677B8">
      <w:pPr>
        <w:pStyle w:val="ListParagraph"/>
        <w:numPr>
          <w:ilvl w:val="0"/>
          <w:numId w:val="10"/>
        </w:numPr>
        <w:spacing w:after="0" w:line="240" w:lineRule="auto"/>
      </w:pPr>
      <w:r w:rsidRPr="00903DB0">
        <w:t xml:space="preserve">Evidence of statutory training </w:t>
      </w:r>
    </w:p>
    <w:p w14:paraId="0C376278" w14:textId="77777777" w:rsidR="0043650E" w:rsidRPr="00903DB0" w:rsidRDefault="0043650E" w:rsidP="00F677B8">
      <w:pPr>
        <w:pStyle w:val="ListParagraph"/>
        <w:numPr>
          <w:ilvl w:val="0"/>
          <w:numId w:val="10"/>
        </w:numPr>
        <w:spacing w:after="0" w:line="240" w:lineRule="auto"/>
      </w:pPr>
      <w:r w:rsidRPr="00903DB0">
        <w:t xml:space="preserve">Evidence of 2-hour ethics training </w:t>
      </w:r>
    </w:p>
    <w:p w14:paraId="3AC09E47" w14:textId="55C4022E" w:rsidR="001E5168" w:rsidRPr="00DA5B5F" w:rsidRDefault="00044113" w:rsidP="001E5168">
      <w:pPr>
        <w:pStyle w:val="ListParagraph"/>
        <w:numPr>
          <w:ilvl w:val="0"/>
          <w:numId w:val="10"/>
        </w:numPr>
        <w:spacing w:after="0" w:line="240" w:lineRule="auto"/>
      </w:pPr>
      <w:bookmarkStart w:id="0" w:name="_Hlk79657396"/>
      <w:r>
        <w:t>Digital p</w:t>
      </w:r>
      <w:r w:rsidR="001E5168">
        <w:t>hoto of nominee</w:t>
      </w:r>
      <w:r>
        <w:t xml:space="preserve"> sent as </w:t>
      </w:r>
      <w:r w:rsidR="00FF6384">
        <w:t>.</w:t>
      </w:r>
      <w:proofErr w:type="spellStart"/>
      <w:r>
        <w:t>png</w:t>
      </w:r>
      <w:proofErr w:type="spellEnd"/>
      <w:r>
        <w:t xml:space="preserve"> or </w:t>
      </w:r>
      <w:r w:rsidR="00FF6384">
        <w:t>.</w:t>
      </w:r>
      <w:r>
        <w:t>jpeg file</w:t>
      </w:r>
      <w:r w:rsidR="001E5168">
        <w:t>, 300 dpi minimum</w:t>
      </w:r>
    </w:p>
    <w:bookmarkEnd w:id="0"/>
    <w:p w14:paraId="1CFC3E17" w14:textId="77777777" w:rsidR="00D225F3" w:rsidRPr="00903DB0" w:rsidRDefault="000A1194" w:rsidP="00F677B8">
      <w:pPr>
        <w:pStyle w:val="ListParagraph"/>
        <w:numPr>
          <w:ilvl w:val="0"/>
          <w:numId w:val="10"/>
        </w:numPr>
        <w:spacing w:after="0" w:line="240" w:lineRule="auto"/>
      </w:pPr>
      <w:r w:rsidRPr="00903DB0">
        <w:t>L</w:t>
      </w:r>
      <w:r w:rsidR="00D225F3" w:rsidRPr="00903DB0">
        <w:t xml:space="preserve">etters of support </w:t>
      </w:r>
      <w:r w:rsidRPr="00903DB0">
        <w:t>(optional, no more than 3)</w:t>
      </w:r>
    </w:p>
    <w:p w14:paraId="13E6C89B" w14:textId="77777777" w:rsidR="00D225F3" w:rsidRPr="00903DB0" w:rsidRDefault="009C5404" w:rsidP="00F677B8">
      <w:pPr>
        <w:pStyle w:val="ListParagraph"/>
        <w:numPr>
          <w:ilvl w:val="0"/>
          <w:numId w:val="10"/>
        </w:numPr>
        <w:spacing w:after="0" w:line="240" w:lineRule="auto"/>
      </w:pPr>
      <w:r w:rsidRPr="00903DB0">
        <w:t>S</w:t>
      </w:r>
      <w:r w:rsidR="00D225F3" w:rsidRPr="00903DB0">
        <w:t>upporting material</w:t>
      </w:r>
      <w:r w:rsidR="000A1194" w:rsidRPr="00903DB0">
        <w:t xml:space="preserve">s, such as </w:t>
      </w:r>
      <w:r w:rsidR="00D225F3" w:rsidRPr="00903DB0">
        <w:t>news article</w:t>
      </w:r>
      <w:r w:rsidR="000A1194" w:rsidRPr="00903DB0">
        <w:t>s</w:t>
      </w:r>
      <w:r w:rsidR="0014559E" w:rsidRPr="00903DB0">
        <w:t>, promotional handouts</w:t>
      </w:r>
      <w:r w:rsidR="000A1194" w:rsidRPr="00903DB0">
        <w:t xml:space="preserve">, etc. </w:t>
      </w:r>
      <w:r w:rsidRPr="00903DB0">
        <w:t>(optional)</w:t>
      </w:r>
    </w:p>
    <w:p w14:paraId="17AAAA64" w14:textId="77777777" w:rsidR="00F677B8" w:rsidRDefault="00F677B8" w:rsidP="00903DB0">
      <w:pPr>
        <w:spacing w:after="0" w:line="240" w:lineRule="auto"/>
      </w:pPr>
    </w:p>
    <w:p w14:paraId="09578E21" w14:textId="77777777" w:rsidR="00276817" w:rsidRPr="00F677B8" w:rsidRDefault="00276817" w:rsidP="00276817">
      <w:pPr>
        <w:spacing w:after="0" w:line="240" w:lineRule="auto"/>
        <w:rPr>
          <w:b/>
          <w:smallCaps/>
        </w:rPr>
      </w:pPr>
      <w:r w:rsidRPr="00F677B8">
        <w:rPr>
          <w:b/>
          <w:smallCaps/>
        </w:rPr>
        <w:t>Optional Backup Materials</w:t>
      </w:r>
    </w:p>
    <w:p w14:paraId="7EF44C9E" w14:textId="77777777" w:rsidR="00276817" w:rsidRDefault="00276817" w:rsidP="00276817">
      <w:pPr>
        <w:spacing w:after="0" w:line="240" w:lineRule="auto"/>
      </w:pPr>
    </w:p>
    <w:p w14:paraId="2943D159" w14:textId="2016E02D" w:rsidR="00276817" w:rsidRDefault="00970752" w:rsidP="00276817">
      <w:pPr>
        <w:spacing w:after="0" w:line="240" w:lineRule="auto"/>
      </w:pPr>
      <w:r w:rsidRPr="006C1B0A">
        <w:t>The judges will make decisions b</w:t>
      </w:r>
      <w:r>
        <w:t xml:space="preserve">ased on responses to the prompt on the entry </w:t>
      </w:r>
      <w:r w:rsidRPr="006C1B0A">
        <w:t xml:space="preserve">form and </w:t>
      </w:r>
      <w:r>
        <w:t xml:space="preserve">the </w:t>
      </w:r>
      <w:r w:rsidRPr="006C1B0A">
        <w:t xml:space="preserve">one-page narrative. Backup materials </w:t>
      </w:r>
      <w:r>
        <w:t xml:space="preserve">to support the </w:t>
      </w:r>
      <w:r w:rsidRPr="006C1B0A">
        <w:t>nomination</w:t>
      </w:r>
      <w:r>
        <w:t xml:space="preserve"> are welcome</w:t>
      </w:r>
      <w:r w:rsidRPr="006C1B0A">
        <w:t>.</w:t>
      </w:r>
    </w:p>
    <w:p w14:paraId="2ACE33E1" w14:textId="77777777" w:rsidR="00970752" w:rsidRPr="00903DB0" w:rsidRDefault="00970752" w:rsidP="00276817">
      <w:pPr>
        <w:spacing w:after="0" w:line="240" w:lineRule="auto"/>
      </w:pPr>
    </w:p>
    <w:p w14:paraId="29C2FB4E" w14:textId="77777777" w:rsidR="00276817" w:rsidRPr="00F677B8" w:rsidRDefault="00276817" w:rsidP="00276817">
      <w:pPr>
        <w:spacing w:after="0" w:line="240" w:lineRule="auto"/>
        <w:rPr>
          <w:b/>
          <w:smallCaps/>
        </w:rPr>
      </w:pPr>
      <w:r>
        <w:rPr>
          <w:b/>
          <w:smallCaps/>
        </w:rPr>
        <w:t>Submission Deadline</w:t>
      </w:r>
    </w:p>
    <w:p w14:paraId="382FAD1D" w14:textId="77777777" w:rsidR="00276817" w:rsidRDefault="00276817" w:rsidP="00276817">
      <w:pPr>
        <w:spacing w:after="0" w:line="240" w:lineRule="auto"/>
      </w:pPr>
    </w:p>
    <w:p w14:paraId="1810F9D8" w14:textId="32AE4510" w:rsidR="00276817" w:rsidRDefault="00276817" w:rsidP="00276817">
      <w:pPr>
        <w:spacing w:after="0" w:line="240" w:lineRule="auto"/>
      </w:pPr>
      <w:r>
        <w:t xml:space="preserve">All items listed under the </w:t>
      </w:r>
      <w:r w:rsidR="00112D85">
        <w:t>n</w:t>
      </w:r>
      <w:r>
        <w:t xml:space="preserve">omination </w:t>
      </w:r>
      <w:r w:rsidR="00112D85">
        <w:t>s</w:t>
      </w:r>
      <w:r>
        <w:t>pecifications must be received by NCSBA on or before</w:t>
      </w:r>
      <w:r w:rsidR="001600FE">
        <w:rPr>
          <w:color w:val="C00000"/>
        </w:rPr>
        <w:t xml:space="preserve"> September 30, 2022</w:t>
      </w:r>
      <w:r>
        <w:t>.</w:t>
      </w:r>
    </w:p>
    <w:p w14:paraId="6A7C3638" w14:textId="77777777" w:rsidR="00A54462" w:rsidRDefault="00A54462" w:rsidP="00276817">
      <w:pPr>
        <w:spacing w:after="0" w:line="240" w:lineRule="auto"/>
      </w:pPr>
    </w:p>
    <w:p w14:paraId="3A38E8C5" w14:textId="77777777" w:rsidR="00A54462" w:rsidRPr="00903DB0" w:rsidRDefault="00A54462" w:rsidP="00276817">
      <w:pPr>
        <w:spacing w:after="0" w:line="240" w:lineRule="auto"/>
      </w:pPr>
    </w:p>
    <w:p w14:paraId="5E4D91CF" w14:textId="77777777" w:rsidR="000A1194" w:rsidRPr="00903DB0" w:rsidRDefault="000A1194" w:rsidP="00F677B8">
      <w:pPr>
        <w:spacing w:after="0" w:line="240" w:lineRule="auto"/>
        <w:jc w:val="center"/>
      </w:pPr>
      <w:r w:rsidRPr="00903DB0">
        <w:br w:type="page"/>
      </w:r>
      <w:r w:rsidRPr="00903DB0">
        <w:rPr>
          <w:noProof/>
        </w:rPr>
        <w:lastRenderedPageBreak/>
        <w:drawing>
          <wp:inline distT="0" distB="0" distL="0" distR="0" wp14:anchorId="244175B1" wp14:editId="7E4CDD9D">
            <wp:extent cx="1247588" cy="516623"/>
            <wp:effectExtent l="25400" t="0" r="0" b="0"/>
            <wp:docPr id="2" name="Picture 0" descr="ncsba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balogo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699" cy="52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F90D5" w14:textId="77777777" w:rsidR="000A1194" w:rsidRPr="00F677B8" w:rsidRDefault="000A1194" w:rsidP="00F677B8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b/>
          <w:smallCaps/>
          <w:sz w:val="44"/>
        </w:rPr>
      </w:pPr>
      <w:r w:rsidRPr="00F677B8">
        <w:rPr>
          <w:b/>
          <w:smallCaps/>
          <w:sz w:val="44"/>
        </w:rPr>
        <w:t>Raleigh Dingman Award</w:t>
      </w:r>
    </w:p>
    <w:p w14:paraId="7BC42506" w14:textId="77777777" w:rsidR="00F677B8" w:rsidRDefault="000A1194" w:rsidP="00F677B8">
      <w:pPr>
        <w:spacing w:after="0" w:line="240" w:lineRule="auto"/>
        <w:jc w:val="center"/>
        <w:rPr>
          <w:b/>
          <w:sz w:val="32"/>
        </w:rPr>
      </w:pPr>
      <w:r w:rsidRPr="00F677B8">
        <w:rPr>
          <w:b/>
          <w:sz w:val="32"/>
        </w:rPr>
        <w:t>Entry Form</w:t>
      </w:r>
    </w:p>
    <w:p w14:paraId="2ECD5BBB" w14:textId="77777777" w:rsidR="000A1194" w:rsidRPr="00F677B8" w:rsidRDefault="000A1194" w:rsidP="00F677B8">
      <w:pPr>
        <w:spacing w:after="0" w:line="240" w:lineRule="auto"/>
        <w:jc w:val="center"/>
        <w:rPr>
          <w:b/>
          <w:sz w:val="32"/>
        </w:rPr>
      </w:pPr>
    </w:p>
    <w:p w14:paraId="1744D4DA" w14:textId="77777777" w:rsidR="001D64DC" w:rsidRPr="00903DB0" w:rsidRDefault="001D64DC" w:rsidP="00F677B8">
      <w:pPr>
        <w:spacing w:after="0" w:line="360" w:lineRule="auto"/>
      </w:pPr>
      <w:r w:rsidRPr="00903DB0">
        <w:t>Nominee Name</w:t>
      </w:r>
      <w:r w:rsidR="005708FE" w:rsidRPr="00903DB0">
        <w:t>: _</w:t>
      </w:r>
      <w:r w:rsidRPr="00903DB0">
        <w:t>______________________________________________________________________</w:t>
      </w:r>
    </w:p>
    <w:p w14:paraId="46A66059" w14:textId="77777777" w:rsidR="001D64DC" w:rsidRPr="00903DB0" w:rsidRDefault="001D64DC" w:rsidP="00F677B8">
      <w:pPr>
        <w:spacing w:after="0" w:line="360" w:lineRule="auto"/>
      </w:pPr>
      <w:r w:rsidRPr="00903DB0">
        <w:t>School Board: _________________________</w:t>
      </w:r>
      <w:r w:rsidR="005708FE" w:rsidRPr="00903DB0">
        <w:t>_______________</w:t>
      </w:r>
      <w:r w:rsidR="005708FE" w:rsidRPr="00903DB0">
        <w:tab/>
        <w:t>N</w:t>
      </w:r>
      <w:r w:rsidR="000A1194" w:rsidRPr="00903DB0">
        <w:t>o. of Years on the Board</w:t>
      </w:r>
      <w:r w:rsidR="005708FE" w:rsidRPr="00903DB0">
        <w:t xml:space="preserve">: </w:t>
      </w:r>
      <w:r w:rsidRPr="00903DB0">
        <w:t>__________</w:t>
      </w:r>
    </w:p>
    <w:p w14:paraId="77CB162A" w14:textId="77777777" w:rsidR="001D64DC" w:rsidRPr="00F677B8" w:rsidRDefault="00903DB0" w:rsidP="00903DB0">
      <w:pPr>
        <w:spacing w:after="0" w:line="240" w:lineRule="auto"/>
        <w:rPr>
          <w:b/>
          <w:smallCaps/>
        </w:rPr>
      </w:pPr>
      <w:r w:rsidRPr="00F677B8">
        <w:rPr>
          <w:b/>
          <w:smallCaps/>
        </w:rPr>
        <w:t>Summary Paragraph</w:t>
      </w:r>
    </w:p>
    <w:p w14:paraId="451E2F4F" w14:textId="77777777" w:rsidR="001D64DC" w:rsidRPr="00903DB0" w:rsidRDefault="001D64DC" w:rsidP="00F677B8">
      <w:pPr>
        <w:spacing w:after="120" w:line="240" w:lineRule="auto"/>
      </w:pPr>
      <w:r w:rsidRPr="00903DB0">
        <w:t xml:space="preserve">Provide a </w:t>
      </w:r>
      <w:r w:rsidR="005708FE" w:rsidRPr="00903DB0">
        <w:t xml:space="preserve">brief paragraph </w:t>
      </w:r>
      <w:r w:rsidR="00903DB0" w:rsidRPr="00903DB0">
        <w:t>providing</w:t>
      </w:r>
      <w:r w:rsidR="005708FE" w:rsidRPr="00903DB0">
        <w:t xml:space="preserve"> the no</w:t>
      </w:r>
      <w:r w:rsidR="00903DB0" w:rsidRPr="00903DB0">
        <w:t>minee’s qualifications for the Raleigh Dingman A</w:t>
      </w:r>
      <w:r w:rsidR="005708FE" w:rsidRPr="00903DB0">
        <w:t>ward</w:t>
      </w:r>
      <w:r w:rsidR="00903DB0" w:rsidRPr="00903DB0">
        <w:t xml:space="preserve">, </w:t>
      </w:r>
      <w:r w:rsidRPr="00903DB0">
        <w:t xml:space="preserve">not to exceed 200 words. </w:t>
      </w:r>
      <w:r w:rsidR="00903DB0" w:rsidRPr="00903DB0">
        <w:t>This paragraph may be used in A</w:t>
      </w:r>
      <w:r w:rsidR="005708FE" w:rsidRPr="00903DB0">
        <w:t>ssociation publications.</w:t>
      </w:r>
    </w:p>
    <w:p w14:paraId="3209D2D3" w14:textId="77777777" w:rsidR="001D64DC" w:rsidRPr="00903DB0" w:rsidRDefault="001D64DC" w:rsidP="00F677B8">
      <w:pPr>
        <w:spacing w:after="0" w:line="480" w:lineRule="auto"/>
      </w:pPr>
      <w:r w:rsidRPr="00903DB0">
        <w:t>__________________________________________________________________________________________________________________________________________________________________________</w:t>
      </w:r>
    </w:p>
    <w:p w14:paraId="3DE9BC6C" w14:textId="77777777" w:rsidR="00C21D5C" w:rsidRPr="00903DB0" w:rsidRDefault="00C21D5C" w:rsidP="00F677B8">
      <w:pPr>
        <w:spacing w:after="0" w:line="480" w:lineRule="auto"/>
      </w:pPr>
      <w:r w:rsidRPr="00903DB0">
        <w:t>__________________________________________________________________________________________________________________________________________________________________________</w:t>
      </w:r>
      <w:r w:rsidR="00F677B8" w:rsidRPr="00903DB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3DB0">
        <w:t>_____________________________________________________________________________________</w:t>
      </w:r>
    </w:p>
    <w:p w14:paraId="4AEE57EC" w14:textId="77777777" w:rsidR="005708FE" w:rsidRPr="00903DB0" w:rsidRDefault="005708FE" w:rsidP="00903DB0">
      <w:pPr>
        <w:spacing w:after="0" w:line="240" w:lineRule="auto"/>
      </w:pPr>
      <w:r w:rsidRPr="00903DB0">
        <w:t xml:space="preserve">Please submit the information below with the </w:t>
      </w:r>
      <w:r w:rsidR="00903DB0" w:rsidRPr="00903DB0">
        <w:t xml:space="preserve">completed </w:t>
      </w:r>
      <w:r w:rsidRPr="00903DB0">
        <w:t>entry form.</w:t>
      </w:r>
    </w:p>
    <w:p w14:paraId="34AFC6A9" w14:textId="77777777" w:rsidR="00903DB0" w:rsidRPr="00903DB0" w:rsidRDefault="005708FE" w:rsidP="00F677B8">
      <w:pPr>
        <w:pStyle w:val="ListParagraph"/>
        <w:numPr>
          <w:ilvl w:val="0"/>
          <w:numId w:val="12"/>
        </w:numPr>
        <w:spacing w:after="0" w:line="240" w:lineRule="auto"/>
      </w:pPr>
      <w:r w:rsidRPr="00903DB0">
        <w:t>Completed Official Endorsement Form</w:t>
      </w:r>
    </w:p>
    <w:p w14:paraId="566517A3" w14:textId="77777777" w:rsidR="005708FE" w:rsidRPr="00903DB0" w:rsidRDefault="00903DB0" w:rsidP="00F677B8">
      <w:pPr>
        <w:pStyle w:val="ListParagraph"/>
        <w:numPr>
          <w:ilvl w:val="0"/>
          <w:numId w:val="12"/>
        </w:numPr>
        <w:spacing w:after="0" w:line="240" w:lineRule="auto"/>
      </w:pPr>
      <w:r w:rsidRPr="00903DB0">
        <w:t>One-page detailed narrative</w:t>
      </w:r>
    </w:p>
    <w:p w14:paraId="7F48A4AC" w14:textId="77777777" w:rsidR="00477029" w:rsidRPr="00903DB0" w:rsidRDefault="00195A63" w:rsidP="00F677B8">
      <w:pPr>
        <w:pStyle w:val="ListParagraph"/>
        <w:numPr>
          <w:ilvl w:val="0"/>
          <w:numId w:val="12"/>
        </w:numPr>
        <w:spacing w:after="0" w:line="240" w:lineRule="auto"/>
      </w:pPr>
      <w:r w:rsidRPr="00903DB0">
        <w:t>Training Record</w:t>
      </w:r>
    </w:p>
    <w:p w14:paraId="20E2603C" w14:textId="43DA80F4" w:rsidR="00195A63" w:rsidRDefault="00903DB0" w:rsidP="00F677B8">
      <w:pPr>
        <w:pStyle w:val="ListParagraph"/>
        <w:numPr>
          <w:ilvl w:val="0"/>
          <w:numId w:val="12"/>
        </w:numPr>
        <w:spacing w:after="0" w:line="240" w:lineRule="auto"/>
      </w:pPr>
      <w:r w:rsidRPr="00903DB0">
        <w:t>Evidence of 2-Hour Ethics T</w:t>
      </w:r>
      <w:r w:rsidR="00477029" w:rsidRPr="00903DB0">
        <w:t>raining</w:t>
      </w:r>
    </w:p>
    <w:p w14:paraId="6BF3F921" w14:textId="77777777" w:rsidR="008615EA" w:rsidRPr="00DA5B5F" w:rsidRDefault="008615EA" w:rsidP="008615EA">
      <w:pPr>
        <w:pStyle w:val="ListParagraph"/>
        <w:numPr>
          <w:ilvl w:val="0"/>
          <w:numId w:val="12"/>
        </w:numPr>
        <w:spacing w:after="0" w:line="240" w:lineRule="auto"/>
      </w:pPr>
      <w:r>
        <w:t>Digital photo of nominee sent as .</w:t>
      </w:r>
      <w:proofErr w:type="spellStart"/>
      <w:r>
        <w:t>png</w:t>
      </w:r>
      <w:proofErr w:type="spellEnd"/>
      <w:r>
        <w:t xml:space="preserve"> or .jpeg file, 300 dpi minimum</w:t>
      </w:r>
    </w:p>
    <w:p w14:paraId="27929A1E" w14:textId="77777777" w:rsidR="00195A63" w:rsidRPr="00903DB0" w:rsidRDefault="00903DB0" w:rsidP="00F677B8">
      <w:pPr>
        <w:pStyle w:val="ListParagraph"/>
        <w:numPr>
          <w:ilvl w:val="0"/>
          <w:numId w:val="12"/>
        </w:numPr>
        <w:spacing w:after="0" w:line="240" w:lineRule="auto"/>
      </w:pPr>
      <w:r w:rsidRPr="00903DB0">
        <w:t>Letters of Support</w:t>
      </w:r>
      <w:r w:rsidR="00195A63" w:rsidRPr="00903DB0">
        <w:t xml:space="preserve"> (optional)</w:t>
      </w:r>
    </w:p>
    <w:p w14:paraId="3E2F2CD7" w14:textId="77777777" w:rsidR="00195A63" w:rsidRPr="00903DB0" w:rsidRDefault="00903DB0" w:rsidP="00F677B8">
      <w:pPr>
        <w:pStyle w:val="ListParagraph"/>
        <w:numPr>
          <w:ilvl w:val="0"/>
          <w:numId w:val="12"/>
        </w:numPr>
        <w:spacing w:after="0" w:line="240" w:lineRule="auto"/>
      </w:pPr>
      <w:r w:rsidRPr="00903DB0">
        <w:t>Backup</w:t>
      </w:r>
      <w:r w:rsidR="00195A63" w:rsidRPr="00903DB0">
        <w:t xml:space="preserve"> Materials (optional)</w:t>
      </w:r>
    </w:p>
    <w:p w14:paraId="32D819EF" w14:textId="77777777" w:rsidR="00195A63" w:rsidRPr="00903DB0" w:rsidRDefault="00195A63" w:rsidP="00903DB0">
      <w:pPr>
        <w:spacing w:after="0" w:line="240" w:lineRule="auto"/>
      </w:pPr>
    </w:p>
    <w:p w14:paraId="2767B9E5" w14:textId="77777777" w:rsidR="00195A63" w:rsidRPr="00903DB0" w:rsidRDefault="00195A63" w:rsidP="00903DB0">
      <w:pPr>
        <w:spacing w:after="0" w:line="240" w:lineRule="auto"/>
      </w:pPr>
    </w:p>
    <w:p w14:paraId="51535863" w14:textId="77777777" w:rsidR="00195A63" w:rsidRPr="00903DB0" w:rsidRDefault="00195A63" w:rsidP="00903DB0">
      <w:pPr>
        <w:spacing w:after="0" w:line="240" w:lineRule="auto"/>
      </w:pPr>
    </w:p>
    <w:p w14:paraId="0572B1C6" w14:textId="77777777" w:rsidR="001D64DC" w:rsidRPr="00903DB0" w:rsidRDefault="001D64DC" w:rsidP="00903DB0">
      <w:pPr>
        <w:spacing w:after="0" w:line="240" w:lineRule="auto"/>
      </w:pPr>
    </w:p>
    <w:p w14:paraId="1C1AAA4F" w14:textId="728E8BEF" w:rsidR="001D64DC" w:rsidRPr="00903DB0" w:rsidRDefault="00276817" w:rsidP="00903DB0">
      <w:pPr>
        <w:spacing w:after="0" w:line="240" w:lineRule="auto"/>
      </w:pPr>
      <w:r>
        <w:t xml:space="preserve">Please </w:t>
      </w:r>
      <w:r w:rsidR="003A7CC6">
        <w:t>submit</w:t>
      </w:r>
      <w:r>
        <w:t xml:space="preserve"> entries on or before </w:t>
      </w:r>
      <w:r w:rsidR="00E0722C">
        <w:rPr>
          <w:color w:val="C00000"/>
        </w:rPr>
        <w:t>September 30, 202</w:t>
      </w:r>
      <w:r w:rsidR="001600FE">
        <w:rPr>
          <w:color w:val="C00000"/>
        </w:rPr>
        <w:t>2</w:t>
      </w:r>
      <w:r w:rsidR="00FB70F3">
        <w:t>.</w:t>
      </w:r>
    </w:p>
    <w:p w14:paraId="16508307" w14:textId="77777777" w:rsidR="003A7CC6" w:rsidRDefault="003A7CC6" w:rsidP="00F677B8">
      <w:pPr>
        <w:spacing w:after="0" w:line="240" w:lineRule="auto"/>
        <w:jc w:val="center"/>
      </w:pPr>
    </w:p>
    <w:p w14:paraId="29BF57D8" w14:textId="77777777" w:rsidR="003A7CC6" w:rsidRDefault="003A7CC6" w:rsidP="00F677B8">
      <w:pPr>
        <w:spacing w:after="0" w:line="240" w:lineRule="auto"/>
        <w:jc w:val="center"/>
      </w:pPr>
    </w:p>
    <w:p w14:paraId="242A9FE8" w14:textId="77777777" w:rsidR="005708FE" w:rsidRPr="00903DB0" w:rsidRDefault="005708FE" w:rsidP="00F677B8">
      <w:pPr>
        <w:spacing w:after="0" w:line="240" w:lineRule="auto"/>
        <w:jc w:val="center"/>
      </w:pPr>
      <w:r w:rsidRPr="00903DB0">
        <w:rPr>
          <w:noProof/>
        </w:rPr>
        <w:lastRenderedPageBreak/>
        <w:drawing>
          <wp:inline distT="0" distB="0" distL="0" distR="0" wp14:anchorId="65DED9D4" wp14:editId="3157755B">
            <wp:extent cx="1247588" cy="516623"/>
            <wp:effectExtent l="25400" t="0" r="0" b="0"/>
            <wp:docPr id="3" name="Picture 0" descr="ncsba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balogo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699" cy="52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5A15" w14:textId="77777777" w:rsidR="005708FE" w:rsidRPr="00F677B8" w:rsidRDefault="00903DB0" w:rsidP="00F677B8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b/>
          <w:smallCaps/>
          <w:sz w:val="44"/>
        </w:rPr>
      </w:pPr>
      <w:r w:rsidRPr="00F677B8">
        <w:rPr>
          <w:b/>
          <w:smallCaps/>
          <w:sz w:val="44"/>
        </w:rPr>
        <w:t>Raleigh Dingman Award</w:t>
      </w:r>
    </w:p>
    <w:p w14:paraId="1DFE87F5" w14:textId="77777777" w:rsidR="00112D85" w:rsidRDefault="00112D85" w:rsidP="00F677B8">
      <w:pPr>
        <w:spacing w:after="0" w:line="240" w:lineRule="auto"/>
        <w:jc w:val="center"/>
        <w:rPr>
          <w:b/>
          <w:sz w:val="32"/>
        </w:rPr>
      </w:pPr>
    </w:p>
    <w:p w14:paraId="099D8018" w14:textId="22472260" w:rsidR="00F677B8" w:rsidRDefault="005708FE" w:rsidP="00F677B8">
      <w:pPr>
        <w:spacing w:after="0" w:line="240" w:lineRule="auto"/>
        <w:jc w:val="center"/>
        <w:rPr>
          <w:b/>
          <w:sz w:val="32"/>
        </w:rPr>
      </w:pPr>
      <w:r w:rsidRPr="00F677B8">
        <w:rPr>
          <w:b/>
          <w:sz w:val="32"/>
        </w:rPr>
        <w:t>Official Endorsement Form</w:t>
      </w:r>
    </w:p>
    <w:p w14:paraId="7A47CF7D" w14:textId="77777777" w:rsidR="005708FE" w:rsidRPr="00F677B8" w:rsidRDefault="005708FE" w:rsidP="00F677B8">
      <w:pPr>
        <w:spacing w:after="0" w:line="240" w:lineRule="auto"/>
        <w:jc w:val="center"/>
        <w:rPr>
          <w:b/>
          <w:sz w:val="32"/>
        </w:rPr>
      </w:pPr>
    </w:p>
    <w:p w14:paraId="48BBA42A" w14:textId="77777777" w:rsidR="00112D85" w:rsidRPr="00F677B8" w:rsidRDefault="00112D85" w:rsidP="00112D85">
      <w:pPr>
        <w:spacing w:after="0" w:line="240" w:lineRule="auto"/>
        <w:jc w:val="center"/>
        <w:rPr>
          <w:b/>
          <w:sz w:val="32"/>
        </w:rPr>
      </w:pPr>
    </w:p>
    <w:p w14:paraId="6195B0DA" w14:textId="77777777" w:rsidR="00112D85" w:rsidRPr="002F7BB5" w:rsidRDefault="00112D85" w:rsidP="00112D85">
      <w:pPr>
        <w:spacing w:after="0" w:line="240" w:lineRule="auto"/>
        <w:rPr>
          <w:sz w:val="24"/>
          <w:szCs w:val="24"/>
        </w:rPr>
      </w:pPr>
    </w:p>
    <w:p w14:paraId="46AE93FB" w14:textId="77777777" w:rsidR="00112D85" w:rsidRDefault="00112D85" w:rsidP="00112D85">
      <w:pPr>
        <w:spacing w:after="0" w:line="240" w:lineRule="auto"/>
        <w:rPr>
          <w:sz w:val="24"/>
          <w:szCs w:val="24"/>
        </w:rPr>
      </w:pPr>
      <w:r w:rsidRPr="002F7BB5">
        <w:rPr>
          <w:sz w:val="24"/>
          <w:szCs w:val="24"/>
        </w:rPr>
        <w:t xml:space="preserve">This is to certify that the _____________________________________________Board of </w:t>
      </w:r>
    </w:p>
    <w:p w14:paraId="326FD688" w14:textId="77777777" w:rsidR="00112D85" w:rsidRDefault="00112D85" w:rsidP="00112D85">
      <w:pPr>
        <w:spacing w:after="0" w:line="240" w:lineRule="auto"/>
        <w:rPr>
          <w:sz w:val="24"/>
          <w:szCs w:val="24"/>
        </w:rPr>
      </w:pPr>
    </w:p>
    <w:p w14:paraId="0785EACA" w14:textId="77777777" w:rsidR="00112D85" w:rsidRDefault="00112D85" w:rsidP="00112D85">
      <w:pPr>
        <w:spacing w:after="0" w:line="240" w:lineRule="auto"/>
        <w:rPr>
          <w:sz w:val="24"/>
          <w:szCs w:val="24"/>
        </w:rPr>
      </w:pPr>
    </w:p>
    <w:p w14:paraId="378CF085" w14:textId="77777777" w:rsidR="00112D85" w:rsidRPr="002F7BB5" w:rsidRDefault="00112D85" w:rsidP="00112D85">
      <w:pPr>
        <w:spacing w:after="0" w:line="240" w:lineRule="auto"/>
        <w:rPr>
          <w:sz w:val="24"/>
          <w:szCs w:val="24"/>
        </w:rPr>
      </w:pPr>
      <w:r w:rsidRPr="002F7BB5">
        <w:rPr>
          <w:sz w:val="24"/>
          <w:szCs w:val="24"/>
        </w:rPr>
        <w:t>Education</w:t>
      </w:r>
      <w:r>
        <w:rPr>
          <w:sz w:val="24"/>
          <w:szCs w:val="24"/>
        </w:rPr>
        <w:t xml:space="preserve"> </w:t>
      </w:r>
      <w:r w:rsidRPr="002F7BB5">
        <w:rPr>
          <w:sz w:val="24"/>
          <w:szCs w:val="24"/>
        </w:rPr>
        <w:t>endorses the nomination o</w:t>
      </w:r>
      <w:r>
        <w:rPr>
          <w:sz w:val="24"/>
          <w:szCs w:val="24"/>
        </w:rPr>
        <w:t xml:space="preserve">f </w:t>
      </w:r>
      <w:r w:rsidRPr="002F7BB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</w:t>
      </w:r>
    </w:p>
    <w:p w14:paraId="34F3ED71" w14:textId="77777777" w:rsidR="00112D85" w:rsidRPr="002F7BB5" w:rsidRDefault="00112D85" w:rsidP="00112D85">
      <w:pPr>
        <w:tabs>
          <w:tab w:val="left" w:pos="4770"/>
        </w:tabs>
        <w:spacing w:after="0" w:line="240" w:lineRule="auto"/>
        <w:rPr>
          <w:i/>
          <w:sz w:val="24"/>
          <w:szCs w:val="24"/>
        </w:rPr>
      </w:pPr>
      <w:r w:rsidRPr="002F7BB5">
        <w:rPr>
          <w:i/>
          <w:sz w:val="24"/>
          <w:szCs w:val="24"/>
        </w:rPr>
        <w:tab/>
      </w:r>
      <w:r w:rsidRPr="002F7BB5">
        <w:rPr>
          <w:i/>
          <w:sz w:val="20"/>
          <w:szCs w:val="20"/>
        </w:rPr>
        <w:t xml:space="preserve">            Nominee Name </w:t>
      </w:r>
    </w:p>
    <w:p w14:paraId="0CE8DAB3" w14:textId="77777777" w:rsidR="00112D85" w:rsidRPr="002F7BB5" w:rsidRDefault="00112D85" w:rsidP="00112D85">
      <w:pPr>
        <w:spacing w:after="0" w:line="240" w:lineRule="auto"/>
        <w:rPr>
          <w:sz w:val="24"/>
          <w:szCs w:val="24"/>
        </w:rPr>
      </w:pPr>
    </w:p>
    <w:p w14:paraId="5C1AC5EA" w14:textId="23F1913B" w:rsidR="00112D85" w:rsidRPr="002F7BB5" w:rsidRDefault="00112D85" w:rsidP="00112D85">
      <w:pPr>
        <w:spacing w:after="0" w:line="240" w:lineRule="auto"/>
        <w:rPr>
          <w:sz w:val="24"/>
          <w:szCs w:val="24"/>
        </w:rPr>
      </w:pPr>
      <w:r w:rsidRPr="002F7BB5">
        <w:rPr>
          <w:sz w:val="24"/>
          <w:szCs w:val="24"/>
        </w:rPr>
        <w:t xml:space="preserve">for the North Carolina School Boards Association’s </w:t>
      </w:r>
      <w:r>
        <w:rPr>
          <w:sz w:val="24"/>
          <w:szCs w:val="24"/>
        </w:rPr>
        <w:t xml:space="preserve">Raleigh Dingman </w:t>
      </w:r>
      <w:r w:rsidRPr="002F7BB5">
        <w:rPr>
          <w:sz w:val="24"/>
          <w:szCs w:val="24"/>
        </w:rPr>
        <w:t xml:space="preserve">Award. </w:t>
      </w:r>
    </w:p>
    <w:p w14:paraId="0A278764" w14:textId="77777777" w:rsidR="00112D85" w:rsidRPr="00903DB0" w:rsidRDefault="00112D85" w:rsidP="00112D85">
      <w:pPr>
        <w:spacing w:after="0" w:line="240" w:lineRule="auto"/>
      </w:pPr>
    </w:p>
    <w:p w14:paraId="2981B197" w14:textId="77777777" w:rsidR="00112D85" w:rsidRPr="00903DB0" w:rsidRDefault="00112D85" w:rsidP="00112D85">
      <w:pPr>
        <w:spacing w:after="0" w:line="240" w:lineRule="auto"/>
      </w:pPr>
    </w:p>
    <w:p w14:paraId="6F86B26A" w14:textId="77777777" w:rsidR="00112D85" w:rsidRDefault="00112D85" w:rsidP="00112D85">
      <w:pPr>
        <w:spacing w:after="0" w:line="240" w:lineRule="auto"/>
      </w:pPr>
    </w:p>
    <w:p w14:paraId="1D776E11" w14:textId="77777777" w:rsidR="00112D85" w:rsidRDefault="00112D85" w:rsidP="00112D85">
      <w:pPr>
        <w:spacing w:after="0" w:line="240" w:lineRule="auto"/>
      </w:pPr>
    </w:p>
    <w:p w14:paraId="09C648D6" w14:textId="77777777" w:rsidR="00112D85" w:rsidRDefault="00112D85" w:rsidP="00112D85">
      <w:pPr>
        <w:spacing w:after="0" w:line="240" w:lineRule="auto"/>
      </w:pPr>
    </w:p>
    <w:p w14:paraId="16E4F83C" w14:textId="77777777" w:rsidR="00112D85" w:rsidRDefault="00112D85" w:rsidP="00112D85">
      <w:pPr>
        <w:spacing w:after="0" w:line="240" w:lineRule="auto"/>
      </w:pPr>
    </w:p>
    <w:p w14:paraId="6913DC01" w14:textId="77777777" w:rsidR="00112D85" w:rsidRDefault="00112D85" w:rsidP="00112D85">
      <w:pPr>
        <w:spacing w:after="0" w:line="240" w:lineRule="auto"/>
      </w:pPr>
    </w:p>
    <w:p w14:paraId="39EBF3C5" w14:textId="77777777" w:rsidR="00112D85" w:rsidRDefault="00112D85" w:rsidP="00112D85">
      <w:pPr>
        <w:spacing w:after="0" w:line="240" w:lineRule="auto"/>
      </w:pPr>
    </w:p>
    <w:p w14:paraId="2BF3AB81" w14:textId="77777777" w:rsidR="00112D85" w:rsidRDefault="00112D85" w:rsidP="00112D85">
      <w:pPr>
        <w:spacing w:after="0" w:line="240" w:lineRule="auto"/>
      </w:pPr>
    </w:p>
    <w:p w14:paraId="3E072CA9" w14:textId="77777777" w:rsidR="00112D85" w:rsidRPr="00903DB0" w:rsidRDefault="00112D85" w:rsidP="00112D85">
      <w:pPr>
        <w:spacing w:after="0" w:line="240" w:lineRule="auto"/>
      </w:pPr>
    </w:p>
    <w:p w14:paraId="34491D19" w14:textId="77777777" w:rsidR="00112D85" w:rsidRPr="00903DB0" w:rsidRDefault="00112D85" w:rsidP="00112D85">
      <w:pPr>
        <w:spacing w:after="0" w:line="240" w:lineRule="auto"/>
      </w:pPr>
      <w:r w:rsidRPr="00903DB0">
        <w:t>_____________________________________</w:t>
      </w:r>
    </w:p>
    <w:p w14:paraId="73EE096B" w14:textId="77777777" w:rsidR="00112D85" w:rsidRPr="002F7BB5" w:rsidRDefault="00112D85" w:rsidP="00112D85">
      <w:pPr>
        <w:spacing w:after="0" w:line="240" w:lineRule="auto"/>
        <w:rPr>
          <w:i/>
          <w:sz w:val="24"/>
          <w:szCs w:val="24"/>
        </w:rPr>
      </w:pPr>
      <w:r w:rsidRPr="002F7BB5">
        <w:rPr>
          <w:i/>
          <w:sz w:val="24"/>
          <w:szCs w:val="24"/>
        </w:rPr>
        <w:t>Board Chair’s Signature</w:t>
      </w:r>
    </w:p>
    <w:p w14:paraId="0DEC36B3" w14:textId="77777777" w:rsidR="00112D85" w:rsidRPr="002F7BB5" w:rsidRDefault="00112D85" w:rsidP="00112D85">
      <w:pPr>
        <w:spacing w:after="0" w:line="240" w:lineRule="auto"/>
        <w:rPr>
          <w:sz w:val="24"/>
          <w:szCs w:val="24"/>
        </w:rPr>
      </w:pPr>
    </w:p>
    <w:p w14:paraId="39FB2900" w14:textId="77777777" w:rsidR="00112D85" w:rsidRPr="002F7BB5" w:rsidRDefault="00112D85" w:rsidP="00112D85">
      <w:pPr>
        <w:spacing w:after="0" w:line="240" w:lineRule="auto"/>
        <w:rPr>
          <w:sz w:val="24"/>
          <w:szCs w:val="24"/>
        </w:rPr>
      </w:pPr>
    </w:p>
    <w:p w14:paraId="7360B2C6" w14:textId="77777777" w:rsidR="00112D85" w:rsidRPr="002F7BB5" w:rsidRDefault="00112D85" w:rsidP="00112D85">
      <w:pPr>
        <w:spacing w:after="0" w:line="240" w:lineRule="auto"/>
        <w:rPr>
          <w:sz w:val="24"/>
          <w:szCs w:val="24"/>
        </w:rPr>
      </w:pPr>
    </w:p>
    <w:p w14:paraId="5FB74499" w14:textId="77777777" w:rsidR="00112D85" w:rsidRPr="002F7BB5" w:rsidRDefault="00112D85" w:rsidP="00112D85">
      <w:pPr>
        <w:spacing w:after="0" w:line="240" w:lineRule="auto"/>
        <w:rPr>
          <w:sz w:val="24"/>
          <w:szCs w:val="24"/>
        </w:rPr>
      </w:pPr>
      <w:r w:rsidRPr="002F7BB5">
        <w:rPr>
          <w:sz w:val="24"/>
          <w:szCs w:val="24"/>
        </w:rPr>
        <w:t>___________________________________</w:t>
      </w:r>
    </w:p>
    <w:p w14:paraId="14CF865D" w14:textId="77777777" w:rsidR="00112D85" w:rsidRPr="002F7BB5" w:rsidRDefault="00112D85" w:rsidP="00112D85">
      <w:pPr>
        <w:spacing w:after="0" w:line="240" w:lineRule="auto"/>
        <w:rPr>
          <w:i/>
          <w:sz w:val="24"/>
          <w:szCs w:val="24"/>
        </w:rPr>
      </w:pPr>
      <w:r w:rsidRPr="002F7BB5">
        <w:rPr>
          <w:i/>
          <w:sz w:val="24"/>
          <w:szCs w:val="24"/>
        </w:rPr>
        <w:t>Print Board Chair’s Name</w:t>
      </w:r>
    </w:p>
    <w:p w14:paraId="78625D06" w14:textId="77777777" w:rsidR="00112D85" w:rsidRPr="002F7BB5" w:rsidRDefault="00112D85" w:rsidP="00112D85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09794B4" w14:textId="77777777" w:rsidR="00112D85" w:rsidRDefault="00112D85" w:rsidP="00112D8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230C264" w14:textId="77777777" w:rsidR="00112D85" w:rsidRDefault="00112D85" w:rsidP="00112D8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9E39B1" w14:textId="77777777" w:rsidR="00112D85" w:rsidRDefault="00112D85" w:rsidP="00112D8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817FA19" w14:textId="77777777" w:rsidR="00112D85" w:rsidRDefault="00112D85" w:rsidP="00112D8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860D06" w14:textId="77777777" w:rsidR="00C21D5C" w:rsidRPr="00903DB0" w:rsidRDefault="00C21D5C" w:rsidP="00903DB0">
      <w:pPr>
        <w:spacing w:after="0" w:line="240" w:lineRule="auto"/>
      </w:pPr>
    </w:p>
    <w:p w14:paraId="5CAE6B4E" w14:textId="77777777" w:rsidR="00F677B8" w:rsidRDefault="00F677B8" w:rsidP="00903DB0">
      <w:pPr>
        <w:spacing w:after="0" w:line="240" w:lineRule="auto"/>
      </w:pPr>
    </w:p>
    <w:p w14:paraId="62AB3D1D" w14:textId="629C5452" w:rsidR="00F37254" w:rsidRPr="00F677B8" w:rsidRDefault="00F37254" w:rsidP="00903DB0">
      <w:pPr>
        <w:spacing w:after="0" w:line="240" w:lineRule="auto"/>
        <w:rPr>
          <w:i/>
        </w:rPr>
      </w:pPr>
    </w:p>
    <w:sectPr w:rsidR="00F37254" w:rsidRPr="00F677B8" w:rsidSect="0052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66"/>
    <w:multiLevelType w:val="hybridMultilevel"/>
    <w:tmpl w:val="D25A52CE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87C"/>
    <w:multiLevelType w:val="hybridMultilevel"/>
    <w:tmpl w:val="7284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4064"/>
    <w:multiLevelType w:val="hybridMultilevel"/>
    <w:tmpl w:val="187E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98C"/>
    <w:multiLevelType w:val="hybridMultilevel"/>
    <w:tmpl w:val="BED8EBD2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15C9"/>
    <w:multiLevelType w:val="hybridMultilevel"/>
    <w:tmpl w:val="D04A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6DF8"/>
    <w:multiLevelType w:val="hybridMultilevel"/>
    <w:tmpl w:val="0C56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601E"/>
    <w:multiLevelType w:val="hybridMultilevel"/>
    <w:tmpl w:val="744A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48E9"/>
    <w:multiLevelType w:val="hybridMultilevel"/>
    <w:tmpl w:val="D25A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7209"/>
    <w:multiLevelType w:val="hybridMultilevel"/>
    <w:tmpl w:val="0420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53AC"/>
    <w:multiLevelType w:val="hybridMultilevel"/>
    <w:tmpl w:val="665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65DC6"/>
    <w:multiLevelType w:val="hybridMultilevel"/>
    <w:tmpl w:val="7254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00D4"/>
    <w:multiLevelType w:val="hybridMultilevel"/>
    <w:tmpl w:val="C44C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8418F"/>
    <w:multiLevelType w:val="hybridMultilevel"/>
    <w:tmpl w:val="BED8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49212">
    <w:abstractNumId w:val="8"/>
  </w:num>
  <w:num w:numId="2" w16cid:durableId="1480267887">
    <w:abstractNumId w:val="1"/>
  </w:num>
  <w:num w:numId="3" w16cid:durableId="923494510">
    <w:abstractNumId w:val="2"/>
  </w:num>
  <w:num w:numId="4" w16cid:durableId="1819301641">
    <w:abstractNumId w:val="4"/>
  </w:num>
  <w:num w:numId="5" w16cid:durableId="1777480362">
    <w:abstractNumId w:val="11"/>
  </w:num>
  <w:num w:numId="6" w16cid:durableId="160706278">
    <w:abstractNumId w:val="7"/>
  </w:num>
  <w:num w:numId="7" w16cid:durableId="1413820498">
    <w:abstractNumId w:val="0"/>
  </w:num>
  <w:num w:numId="8" w16cid:durableId="1215311911">
    <w:abstractNumId w:val="6"/>
  </w:num>
  <w:num w:numId="9" w16cid:durableId="406149672">
    <w:abstractNumId w:val="5"/>
  </w:num>
  <w:num w:numId="10" w16cid:durableId="246816765">
    <w:abstractNumId w:val="10"/>
  </w:num>
  <w:num w:numId="11" w16cid:durableId="1143691118">
    <w:abstractNumId w:val="12"/>
  </w:num>
  <w:num w:numId="12" w16cid:durableId="1246914944">
    <w:abstractNumId w:val="3"/>
  </w:num>
  <w:num w:numId="13" w16cid:durableId="252012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54"/>
    <w:rsid w:val="00001E36"/>
    <w:rsid w:val="00044113"/>
    <w:rsid w:val="000A1194"/>
    <w:rsid w:val="00103D19"/>
    <w:rsid w:val="00112D85"/>
    <w:rsid w:val="00121DF2"/>
    <w:rsid w:val="0014559E"/>
    <w:rsid w:val="001600FE"/>
    <w:rsid w:val="00185865"/>
    <w:rsid w:val="00195A63"/>
    <w:rsid w:val="001B1737"/>
    <w:rsid w:val="001D64DC"/>
    <w:rsid w:val="001E5168"/>
    <w:rsid w:val="002522F8"/>
    <w:rsid w:val="002554B6"/>
    <w:rsid w:val="00276817"/>
    <w:rsid w:val="00367AE3"/>
    <w:rsid w:val="003A7CC6"/>
    <w:rsid w:val="003C662A"/>
    <w:rsid w:val="003D3C57"/>
    <w:rsid w:val="004245FE"/>
    <w:rsid w:val="0043650E"/>
    <w:rsid w:val="00477029"/>
    <w:rsid w:val="00481A81"/>
    <w:rsid w:val="004A0F5C"/>
    <w:rsid w:val="00523B6E"/>
    <w:rsid w:val="005708FE"/>
    <w:rsid w:val="005E16F6"/>
    <w:rsid w:val="005E6D17"/>
    <w:rsid w:val="00664D09"/>
    <w:rsid w:val="006C1B0A"/>
    <w:rsid w:val="006D7518"/>
    <w:rsid w:val="006E78EE"/>
    <w:rsid w:val="00706166"/>
    <w:rsid w:val="007217E5"/>
    <w:rsid w:val="00761F81"/>
    <w:rsid w:val="0081432B"/>
    <w:rsid w:val="008615EA"/>
    <w:rsid w:val="008F65C1"/>
    <w:rsid w:val="00903DB0"/>
    <w:rsid w:val="0094427D"/>
    <w:rsid w:val="00970752"/>
    <w:rsid w:val="00990370"/>
    <w:rsid w:val="009C5404"/>
    <w:rsid w:val="00A36E11"/>
    <w:rsid w:val="00A54462"/>
    <w:rsid w:val="00A66C3B"/>
    <w:rsid w:val="00A7092A"/>
    <w:rsid w:val="00A720D0"/>
    <w:rsid w:val="00B622F0"/>
    <w:rsid w:val="00BE6A73"/>
    <w:rsid w:val="00C21D5C"/>
    <w:rsid w:val="00C80CA6"/>
    <w:rsid w:val="00CA72B5"/>
    <w:rsid w:val="00CE4FF1"/>
    <w:rsid w:val="00D225F3"/>
    <w:rsid w:val="00D5090A"/>
    <w:rsid w:val="00D7155D"/>
    <w:rsid w:val="00DA02AA"/>
    <w:rsid w:val="00DE0BD9"/>
    <w:rsid w:val="00E0722C"/>
    <w:rsid w:val="00F37254"/>
    <w:rsid w:val="00F62E01"/>
    <w:rsid w:val="00F65FC8"/>
    <w:rsid w:val="00F677B8"/>
    <w:rsid w:val="00FB70F3"/>
    <w:rsid w:val="00FD709E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C7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ahorton</dc:creator>
  <cp:lastModifiedBy>Amber Horton</cp:lastModifiedBy>
  <cp:revision>5</cp:revision>
  <cp:lastPrinted>2013-08-19T18:12:00Z</cp:lastPrinted>
  <dcterms:created xsi:type="dcterms:W3CDTF">2022-08-01T19:56:00Z</dcterms:created>
  <dcterms:modified xsi:type="dcterms:W3CDTF">2022-08-02T15:28:00Z</dcterms:modified>
</cp:coreProperties>
</file>